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2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目</w:t>
      </w:r>
      <w:r>
        <w:rPr>
          <w:sz w:val="72"/>
          <w:szCs w:val="72"/>
        </w:rPr>
        <w:t xml:space="preserve">   </w:t>
      </w:r>
      <w:r>
        <w:rPr>
          <w:rFonts w:hint="eastAsia"/>
          <w:sz w:val="72"/>
          <w:szCs w:val="72"/>
        </w:rPr>
        <w:t>录</w:t>
      </w:r>
    </w:p>
    <w:p/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r>
        <w:rPr>
          <w:rFonts w:hint="eastAsia" w:asciiTheme="minorEastAsia" w:hAnsiTheme="minorEastAsia"/>
          <w:sz w:val="28"/>
          <w:szCs w:val="28"/>
        </w:rPr>
        <w:t>教育局行政执法主体名录库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hint="eastAsia" w:asciiTheme="minorEastAsia" w:hAnsiTheme="minorEastAsia"/>
          <w:sz w:val="28"/>
          <w:szCs w:val="28"/>
          <w:lang w:eastAsia="zh-CN"/>
        </w:rPr>
        <w:t>双辽市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教育局执法检查人员名录库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72AC"/>
    <w:rsid w:val="00C872AC"/>
    <w:rsid w:val="00CF2DD4"/>
    <w:rsid w:val="4EC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6</Words>
  <Characters>38</Characters>
  <Lines>1</Lines>
  <Paragraphs>1</Paragraphs>
  <TotalTime>2</TotalTime>
  <ScaleCrop>false</ScaleCrop>
  <LinksUpToDate>false</LinksUpToDate>
  <CharactersWithSpaces>43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2020-03-26T06:07:00Z</dcterms:created>
  <dc:creator>Microsoft</dc:creator>
  <cp:lastModifiedBy>Administrator</cp:lastModifiedBy>
  <cp:lastPrinted>2020-06-03T02:16:05Z</cp:lastPrinted>
  <dcterms:modified xsi:type="dcterms:W3CDTF">2020-06-03T02:16:30Z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